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78842" w14:textId="77777777" w:rsidR="000F132F" w:rsidRDefault="00187352" w:rsidP="00187352">
      <w:pPr>
        <w:jc w:val="center"/>
      </w:pPr>
      <w:r>
        <w:rPr>
          <w:noProof/>
        </w:rPr>
        <w:drawing>
          <wp:inline distT="0" distB="0" distL="0" distR="0" wp14:anchorId="33245DEE" wp14:editId="636AFDDF">
            <wp:extent cx="2071688" cy="822660"/>
            <wp:effectExtent l="0" t="0" r="5080" b="0"/>
            <wp:docPr id="190456152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4561528" name="Picture 190456152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492" cy="828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9A8180" w14:textId="77777777" w:rsidR="00F07849" w:rsidRDefault="00F07849" w:rsidP="00187352">
      <w:pPr>
        <w:jc w:val="center"/>
      </w:pPr>
    </w:p>
    <w:p w14:paraId="560A65AA" w14:textId="37C17D22" w:rsidR="00187352" w:rsidRDefault="00090736" w:rsidP="00187352">
      <w:pPr>
        <w:jc w:val="center"/>
      </w:pPr>
      <w:r>
        <w:t>Evaluation</w:t>
      </w:r>
      <w:r w:rsidR="00696FEC">
        <w:t xml:space="preserve"> Template</w:t>
      </w:r>
    </w:p>
    <w:tbl>
      <w:tblPr>
        <w:tblStyle w:val="TableGrid"/>
        <w:tblpPr w:leftFromText="180" w:rightFromText="180" w:vertAnchor="text" w:horzAnchor="page" w:tblpX="1170" w:tblpY="326"/>
        <w:tblW w:w="13514" w:type="dxa"/>
        <w:tblLayout w:type="fixed"/>
        <w:tblLook w:val="04A0" w:firstRow="1" w:lastRow="0" w:firstColumn="1" w:lastColumn="0" w:noHBand="0" w:noVBand="1"/>
      </w:tblPr>
      <w:tblGrid>
        <w:gridCol w:w="1135"/>
        <w:gridCol w:w="12379"/>
      </w:tblGrid>
      <w:tr w:rsidR="00CC2D67" w:rsidRPr="00C12524" w14:paraId="4C740690" w14:textId="77777777" w:rsidTr="00CC2D67">
        <w:trPr>
          <w:trHeight w:val="569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FDFB35B" w14:textId="77777777" w:rsidR="00CC2D67" w:rsidRPr="00C12524" w:rsidRDefault="00CC2D67" w:rsidP="00CC2D6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3F0803A" w14:textId="77777777" w:rsidR="00CC2D67" w:rsidRPr="00C12524" w:rsidRDefault="00CC2D67" w:rsidP="00CC2D6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Activity </w:t>
            </w:r>
            <w:r w:rsidRPr="00C12524">
              <w:rPr>
                <w:b/>
                <w:bCs/>
                <w:sz w:val="24"/>
                <w:szCs w:val="24"/>
              </w:rPr>
              <w:t>Ti</w:t>
            </w:r>
            <w:r>
              <w:rPr>
                <w:b/>
                <w:bCs/>
                <w:sz w:val="24"/>
                <w:szCs w:val="24"/>
              </w:rPr>
              <w:t>tle:</w:t>
            </w:r>
            <w:r w:rsidRPr="00C12524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717E6" w:rsidRPr="00D11621" w14:paraId="54953996" w14:textId="77777777" w:rsidTr="006C67E3">
        <w:trPr>
          <w:cantSplit/>
          <w:trHeight w:val="1134"/>
        </w:trPr>
        <w:tc>
          <w:tcPr>
            <w:tcW w:w="11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1A2CA5D2" w14:textId="18C535E3" w:rsidR="003717E6" w:rsidRDefault="003717E6" w:rsidP="00CC2D67">
            <w:pPr>
              <w:pStyle w:val="Vertical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Instruction and </w:t>
            </w:r>
            <w:r w:rsidRPr="00536316">
              <w:rPr>
                <w:b/>
                <w:bCs/>
                <w:sz w:val="28"/>
              </w:rPr>
              <w:t>Exempl</w:t>
            </w:r>
            <w:r>
              <w:rPr>
                <w:b/>
                <w:bCs/>
                <w:sz w:val="28"/>
              </w:rPr>
              <w:t xml:space="preserve">ar </w:t>
            </w:r>
          </w:p>
          <w:p w14:paraId="3DE22528" w14:textId="77777777" w:rsidR="003717E6" w:rsidRPr="00536316" w:rsidRDefault="003717E6" w:rsidP="00CC2D67">
            <w:pPr>
              <w:pStyle w:val="Vertical"/>
              <w:jc w:val="center"/>
              <w:rPr>
                <w:b/>
                <w:bCs/>
                <w:sz w:val="28"/>
              </w:rPr>
            </w:pPr>
            <w:r w:rsidRPr="0061290E">
              <w:rPr>
                <w:szCs w:val="22"/>
              </w:rPr>
              <w:t xml:space="preserve">(Remove before </w:t>
            </w:r>
            <w:r w:rsidRPr="009545B2">
              <w:rPr>
                <w:szCs w:val="22"/>
              </w:rPr>
              <w:t>submission)</w:t>
            </w:r>
          </w:p>
        </w:tc>
        <w:tc>
          <w:tcPr>
            <w:tcW w:w="1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A42A84" w14:textId="652AE195" w:rsidR="003717E6" w:rsidRDefault="003717E6" w:rsidP="00CC2D67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Instructions</w:t>
            </w:r>
            <w:r w:rsidRPr="00681922">
              <w:rPr>
                <w:color w:val="BFBFBF" w:themeColor="background1" w:themeShade="BF"/>
              </w:rPr>
              <w:t xml:space="preserve">: </w:t>
            </w:r>
          </w:p>
          <w:p w14:paraId="38FFE0CB" w14:textId="77777777" w:rsidR="003717E6" w:rsidRPr="007D0F0E" w:rsidRDefault="003717E6" w:rsidP="00305EA3">
            <w:pPr>
              <w:rPr>
                <w:color w:val="AEAAAA" w:themeColor="background2" w:themeShade="BF"/>
              </w:rPr>
            </w:pPr>
            <w:r w:rsidRPr="007D0F0E">
              <w:rPr>
                <w:color w:val="AEAAAA" w:themeColor="background2" w:themeShade="BF"/>
              </w:rPr>
              <w:t>Evaluation is an essential component of the continuous quality improvement process within healthcare. It helps to identify areas for improvement and to make evidence-based decisions about how to allocate resources for future educational activities.</w:t>
            </w:r>
          </w:p>
          <w:p w14:paraId="2391DEA5" w14:textId="77777777" w:rsidR="003717E6" w:rsidRPr="007D0F0E" w:rsidRDefault="003717E6" w:rsidP="00305EA3">
            <w:pPr>
              <w:rPr>
                <w:color w:val="AEAAAA" w:themeColor="background2" w:themeShade="BF"/>
              </w:rPr>
            </w:pPr>
          </w:p>
          <w:p w14:paraId="56A0BA35" w14:textId="72B08F73" w:rsidR="003717E6" w:rsidRPr="007D0F0E" w:rsidRDefault="003717E6" w:rsidP="00305EA3">
            <w:pPr>
              <w:rPr>
                <w:color w:val="AEAAAA" w:themeColor="background2" w:themeShade="BF"/>
              </w:rPr>
            </w:pPr>
            <w:r w:rsidRPr="007D0F0E">
              <w:rPr>
                <w:color w:val="AEAAAA" w:themeColor="background2" w:themeShade="BF"/>
              </w:rPr>
              <w:t xml:space="preserve">Evaluations can be built out as electronic </w:t>
            </w:r>
            <w:r w:rsidR="002A06B1">
              <w:rPr>
                <w:color w:val="AEAAAA" w:themeColor="background2" w:themeShade="BF"/>
              </w:rPr>
              <w:t xml:space="preserve">(survey) </w:t>
            </w:r>
            <w:r w:rsidRPr="007D0F0E">
              <w:rPr>
                <w:color w:val="AEAAAA" w:themeColor="background2" w:themeShade="BF"/>
              </w:rPr>
              <w:t>or hard copy form. Responses must be collected and processed by the Activity Organiser.</w:t>
            </w:r>
          </w:p>
          <w:p w14:paraId="4B5FA7C2" w14:textId="77777777" w:rsidR="003717E6" w:rsidRPr="007D0F0E" w:rsidRDefault="003717E6" w:rsidP="00305EA3">
            <w:pPr>
              <w:rPr>
                <w:color w:val="AEAAAA" w:themeColor="background2" w:themeShade="BF"/>
              </w:rPr>
            </w:pPr>
          </w:p>
          <w:p w14:paraId="2FB3996A" w14:textId="3FA050BC" w:rsidR="003717E6" w:rsidRPr="007D0F0E" w:rsidRDefault="003717E6" w:rsidP="00305EA3">
            <w:pPr>
              <w:rPr>
                <w:color w:val="AEAAAA" w:themeColor="background2" w:themeShade="BF"/>
              </w:rPr>
            </w:pPr>
            <w:r w:rsidRPr="007D0F0E">
              <w:rPr>
                <w:color w:val="AEAAAA" w:themeColor="background2" w:themeShade="BF"/>
              </w:rPr>
              <w:t>Evaluations may be tailored to capture additional information; however, the following questions are mandatory</w:t>
            </w:r>
            <w:r>
              <w:rPr>
                <w:color w:val="AEAAAA" w:themeColor="background2" w:themeShade="BF"/>
              </w:rPr>
              <w:t>:</w:t>
            </w:r>
          </w:p>
          <w:p w14:paraId="283A16CD" w14:textId="77777777" w:rsidR="003717E6" w:rsidRPr="00681922" w:rsidRDefault="003717E6" w:rsidP="00CC2D67">
            <w:pPr>
              <w:rPr>
                <w:color w:val="BFBFBF" w:themeColor="background1" w:themeShade="BF"/>
              </w:rPr>
            </w:pPr>
          </w:p>
          <w:p w14:paraId="12049357" w14:textId="3168B53D" w:rsidR="003717E6" w:rsidRPr="00681922" w:rsidRDefault="003717E6" w:rsidP="00CC2D67">
            <w:pPr>
              <w:rPr>
                <w:color w:val="BFBFBF" w:themeColor="background1" w:themeShade="BF"/>
              </w:rPr>
            </w:pPr>
          </w:p>
        </w:tc>
      </w:tr>
      <w:tr w:rsidR="003717E6" w:rsidRPr="00D11621" w14:paraId="63338BC1" w14:textId="77777777" w:rsidTr="006C67E3">
        <w:trPr>
          <w:cantSplit/>
          <w:trHeight w:val="1134"/>
        </w:trPr>
        <w:tc>
          <w:tcPr>
            <w:tcW w:w="113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3371035" w14:textId="77777777" w:rsidR="003717E6" w:rsidRDefault="003717E6" w:rsidP="004007AD">
            <w:pPr>
              <w:pStyle w:val="Vertical"/>
              <w:spacing w:after="24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D8DDE1" w14:textId="77777777" w:rsidR="003717E6" w:rsidRDefault="003717E6" w:rsidP="004E0715">
            <w:r>
              <w:t>Please rate to what degree of proficiency you have from the following learning outcomes:</w:t>
            </w:r>
          </w:p>
          <w:p w14:paraId="70CB76E1" w14:textId="77777777" w:rsidR="003717E6" w:rsidRPr="003D7694" w:rsidRDefault="003717E6" w:rsidP="004E0715">
            <w:pPr>
              <w:rPr>
                <w:color w:val="FF0000"/>
              </w:rPr>
            </w:pPr>
            <w:r w:rsidRPr="003D7694">
              <w:rPr>
                <w:color w:val="FF0000"/>
              </w:rPr>
              <w:t>Insert learning outcome 1</w:t>
            </w:r>
          </w:p>
          <w:p w14:paraId="241FFD5A" w14:textId="77777777" w:rsidR="003717E6" w:rsidRDefault="003717E6" w:rsidP="00DF405F">
            <w:pPr>
              <w:ind w:left="720"/>
            </w:pPr>
            <w:r>
              <w:sym w:font="Wingdings 2" w:char="F052"/>
            </w:r>
            <w:r>
              <w:t xml:space="preserve"> Not yet proficient</w:t>
            </w:r>
          </w:p>
          <w:p w14:paraId="05CF1124" w14:textId="77777777" w:rsidR="003717E6" w:rsidRDefault="003717E6" w:rsidP="00DF405F">
            <w:pPr>
              <w:ind w:left="720"/>
            </w:pPr>
            <w:r>
              <w:sym w:font="Wingdings 2" w:char="F052"/>
            </w:r>
            <w:r>
              <w:t xml:space="preserve"> Not sure</w:t>
            </w:r>
          </w:p>
          <w:p w14:paraId="32759074" w14:textId="7322FF5C" w:rsidR="003717E6" w:rsidRDefault="003717E6" w:rsidP="00DF405F">
            <w:pPr>
              <w:ind w:left="720"/>
            </w:pPr>
            <w:r>
              <w:sym w:font="Wingdings 2" w:char="F052"/>
            </w:r>
            <w:r>
              <w:t xml:space="preserve"> Proficient</w:t>
            </w:r>
          </w:p>
        </w:tc>
      </w:tr>
      <w:tr w:rsidR="0032031A" w:rsidRPr="00D11621" w14:paraId="27CAD4CE" w14:textId="77777777" w:rsidTr="00CC2D67">
        <w:trPr>
          <w:cantSplit/>
          <w:trHeight w:val="1134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40C6914" w14:textId="77777777" w:rsidR="0032031A" w:rsidRDefault="0032031A" w:rsidP="00484FC3">
            <w:pPr>
              <w:pStyle w:val="Vertical"/>
              <w:spacing w:after="240"/>
              <w:rPr>
                <w:b/>
                <w:bCs/>
                <w:sz w:val="28"/>
              </w:rPr>
            </w:pPr>
          </w:p>
        </w:tc>
        <w:tc>
          <w:tcPr>
            <w:tcW w:w="1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27FABC" w14:textId="160BAECB" w:rsidR="0032031A" w:rsidRDefault="00484FC3" w:rsidP="004E0715">
            <w:r>
              <w:t xml:space="preserve">Repeat </w:t>
            </w:r>
            <w:r w:rsidR="003D7694">
              <w:t xml:space="preserve">above </w:t>
            </w:r>
            <w:r>
              <w:t xml:space="preserve">question for each learning outcome </w:t>
            </w:r>
            <w:r w:rsidR="003D7694">
              <w:t>submitted:</w:t>
            </w:r>
          </w:p>
        </w:tc>
      </w:tr>
      <w:tr w:rsidR="0032031A" w:rsidRPr="00D11621" w14:paraId="46873129" w14:textId="77777777" w:rsidTr="00CC2D67">
        <w:trPr>
          <w:cantSplit/>
          <w:trHeight w:val="1134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F21C141" w14:textId="77777777" w:rsidR="0032031A" w:rsidRDefault="0032031A" w:rsidP="004007AD">
            <w:pPr>
              <w:pStyle w:val="Vertical"/>
              <w:spacing w:after="24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E19B3A" w14:textId="77777777" w:rsidR="0032031A" w:rsidRDefault="00095BD8" w:rsidP="004E0715">
            <w:r>
              <w:t>Please rate what degree this activity was relevant to your practice:</w:t>
            </w:r>
          </w:p>
          <w:p w14:paraId="29A58CD8" w14:textId="77777777" w:rsidR="00095BD8" w:rsidRDefault="00095BD8" w:rsidP="00B66F0D">
            <w:pPr>
              <w:ind w:left="720"/>
            </w:pPr>
            <w:r>
              <w:sym w:font="Wingdings 2" w:char="F052"/>
            </w:r>
            <w:r>
              <w:t xml:space="preserve"> Not relevant</w:t>
            </w:r>
          </w:p>
          <w:p w14:paraId="777CA9B4" w14:textId="77777777" w:rsidR="00095BD8" w:rsidRDefault="00095BD8" w:rsidP="00B66F0D">
            <w:pPr>
              <w:ind w:left="720"/>
            </w:pPr>
            <w:r>
              <w:sym w:font="Wingdings 2" w:char="F052"/>
            </w:r>
            <w:r>
              <w:t xml:space="preserve"> Partially relevant</w:t>
            </w:r>
          </w:p>
          <w:p w14:paraId="0CFFA5C5" w14:textId="70A73606" w:rsidR="00095BD8" w:rsidRDefault="00095BD8" w:rsidP="00B66F0D">
            <w:pPr>
              <w:ind w:left="720"/>
            </w:pPr>
            <w:r>
              <w:sym w:font="Wingdings 2" w:char="F052"/>
            </w:r>
            <w:r>
              <w:t xml:space="preserve"> Relevant</w:t>
            </w:r>
          </w:p>
        </w:tc>
      </w:tr>
      <w:tr w:rsidR="0032031A" w:rsidRPr="00D11621" w14:paraId="41876C27" w14:textId="77777777" w:rsidTr="00CC2D67">
        <w:trPr>
          <w:cantSplit/>
          <w:trHeight w:val="1134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0CFA97B6" w14:textId="77777777" w:rsidR="0032031A" w:rsidRDefault="0032031A" w:rsidP="004007AD">
            <w:pPr>
              <w:pStyle w:val="Vertical"/>
              <w:spacing w:after="24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7F933A" w14:textId="77777777" w:rsidR="0032031A" w:rsidRDefault="00DD65E9" w:rsidP="004E0715">
            <w:r>
              <w:t>I was provided opportunities to identify gaps in my knowledge:</w:t>
            </w:r>
          </w:p>
          <w:p w14:paraId="50A39C24" w14:textId="77777777" w:rsidR="00DD65E9" w:rsidRDefault="00DD65E9" w:rsidP="00B66F0D">
            <w:pPr>
              <w:ind w:left="720"/>
            </w:pPr>
            <w:r>
              <w:sym w:font="Wingdings 2" w:char="F052"/>
            </w:r>
            <w:r>
              <w:t xml:space="preserve"> Yes</w:t>
            </w:r>
          </w:p>
          <w:p w14:paraId="049ACBC1" w14:textId="32115A0B" w:rsidR="00DD65E9" w:rsidRDefault="00DD65E9" w:rsidP="00B66F0D">
            <w:pPr>
              <w:ind w:left="720"/>
            </w:pPr>
            <w:r>
              <w:sym w:font="Wingdings 2" w:char="F052"/>
            </w:r>
            <w:r>
              <w:t xml:space="preserve"> No</w:t>
            </w:r>
          </w:p>
        </w:tc>
      </w:tr>
      <w:tr w:rsidR="0032031A" w:rsidRPr="00D11621" w14:paraId="7FC57A97" w14:textId="77777777" w:rsidTr="00CC2D67">
        <w:trPr>
          <w:cantSplit/>
          <w:trHeight w:val="1134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5EEAA4C" w14:textId="77777777" w:rsidR="0032031A" w:rsidRDefault="0032031A" w:rsidP="004007AD">
            <w:pPr>
              <w:pStyle w:val="Vertical"/>
              <w:spacing w:after="24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FC678B" w14:textId="6BE8C711" w:rsidR="0032031A" w:rsidRDefault="00B8785B" w:rsidP="004E0715">
            <w:r>
              <w:t xml:space="preserve">Does this activity motivate you to change systems, processes in your practice that would improve patient </w:t>
            </w:r>
            <w:r w:rsidR="007F7782">
              <w:t xml:space="preserve">or practice </w:t>
            </w:r>
            <w:r>
              <w:t>safety and/or</w:t>
            </w:r>
            <w:r w:rsidR="007F7782">
              <w:t xml:space="preserve"> </w:t>
            </w:r>
            <w:r w:rsidR="0015658D">
              <w:t>care</w:t>
            </w:r>
            <w:r>
              <w:t>?</w:t>
            </w:r>
          </w:p>
          <w:p w14:paraId="465E8046" w14:textId="77777777" w:rsidR="00B8785B" w:rsidRDefault="00B8785B" w:rsidP="00B66F0D">
            <w:pPr>
              <w:ind w:left="720"/>
            </w:pPr>
            <w:r>
              <w:sym w:font="Wingdings 2" w:char="F052"/>
            </w:r>
            <w:r>
              <w:t xml:space="preserve"> Yes</w:t>
            </w:r>
          </w:p>
          <w:p w14:paraId="05008E8D" w14:textId="77777777" w:rsidR="00B8785B" w:rsidRDefault="00B8785B" w:rsidP="00B66F0D">
            <w:pPr>
              <w:ind w:left="720"/>
            </w:pPr>
            <w:r>
              <w:sym w:font="Wingdings 2" w:char="F052"/>
            </w:r>
            <w:r>
              <w:t xml:space="preserve"> No</w:t>
            </w:r>
          </w:p>
          <w:p w14:paraId="70080C1C" w14:textId="7C7F92E6" w:rsidR="00B8785B" w:rsidRDefault="00B8785B" w:rsidP="00B66F0D">
            <w:pPr>
              <w:ind w:left="720"/>
            </w:pPr>
            <w:r>
              <w:sym w:font="Wingdings 2" w:char="F052"/>
            </w:r>
            <w:r>
              <w:t xml:space="preserve"> Maybe</w:t>
            </w:r>
          </w:p>
        </w:tc>
      </w:tr>
      <w:tr w:rsidR="0032031A" w:rsidRPr="00D11621" w14:paraId="46EBC843" w14:textId="77777777" w:rsidTr="00CC2D67">
        <w:trPr>
          <w:cantSplit/>
          <w:trHeight w:val="1134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18D684CD" w14:textId="77777777" w:rsidR="0032031A" w:rsidRDefault="0032031A" w:rsidP="004007AD">
            <w:pPr>
              <w:pStyle w:val="Vertical"/>
              <w:spacing w:after="24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760808" w14:textId="77777777" w:rsidR="0032031A" w:rsidRDefault="00B8785B" w:rsidP="004E0715">
            <w:r>
              <w:t>If yes/maybe, describe what changes you might</w:t>
            </w:r>
            <w:r w:rsidR="00CB40AC">
              <w:t xml:space="preserve"> make:</w:t>
            </w:r>
          </w:p>
          <w:p w14:paraId="78B15A8D" w14:textId="089924D7" w:rsidR="00CB40AC" w:rsidRDefault="00CB40AC" w:rsidP="00AC2BB8">
            <w:pPr>
              <w:ind w:left="720"/>
            </w:pPr>
            <w:r>
              <w:t>Free text box</w:t>
            </w:r>
          </w:p>
        </w:tc>
      </w:tr>
      <w:tr w:rsidR="0032031A" w:rsidRPr="00D11621" w14:paraId="7C2C98EC" w14:textId="77777777" w:rsidTr="00CC2D67">
        <w:trPr>
          <w:cantSplit/>
          <w:trHeight w:val="1134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66F9B69" w14:textId="77777777" w:rsidR="0032031A" w:rsidRDefault="0032031A" w:rsidP="004007AD">
            <w:pPr>
              <w:pStyle w:val="Vertical"/>
              <w:spacing w:after="24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86F4BE" w14:textId="77777777" w:rsidR="0032031A" w:rsidRDefault="00CB40AC" w:rsidP="004E0715">
            <w:r>
              <w:t xml:space="preserve">How might </w:t>
            </w:r>
            <w:r w:rsidR="00EE7ABF">
              <w:t>these changes be monitored?</w:t>
            </w:r>
          </w:p>
          <w:p w14:paraId="72A9EE6C" w14:textId="492B8C72" w:rsidR="00EE7ABF" w:rsidRDefault="00EE7ABF" w:rsidP="00AC2BB8">
            <w:pPr>
              <w:ind w:left="720"/>
            </w:pPr>
            <w:r>
              <w:t>Free text box</w:t>
            </w:r>
          </w:p>
        </w:tc>
      </w:tr>
      <w:tr w:rsidR="00BF6C9A" w:rsidRPr="00D11621" w14:paraId="22FBBE2B" w14:textId="77777777" w:rsidTr="00CC2D67">
        <w:trPr>
          <w:cantSplit/>
          <w:trHeight w:val="1134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0B15D71A" w14:textId="77777777" w:rsidR="00BF6C9A" w:rsidRDefault="00BF6C9A" w:rsidP="004007AD">
            <w:pPr>
              <w:pStyle w:val="Vertical"/>
              <w:spacing w:after="24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8CB2A1" w14:textId="77777777" w:rsidR="00BF6C9A" w:rsidRDefault="008F7A8A" w:rsidP="004E0715">
            <w:r>
              <w:t>How might you continue learning about this</w:t>
            </w:r>
            <w:r w:rsidR="00EA5303">
              <w:t>/these topics?</w:t>
            </w:r>
          </w:p>
          <w:p w14:paraId="5FE9AF6C" w14:textId="39EB961A" w:rsidR="00EA5303" w:rsidRDefault="00EA5303" w:rsidP="004E0715">
            <w:r>
              <w:tab/>
              <w:t>Free text box</w:t>
            </w:r>
          </w:p>
        </w:tc>
      </w:tr>
    </w:tbl>
    <w:p w14:paraId="5671589E" w14:textId="77777777" w:rsidR="00F07849" w:rsidRDefault="00F07849" w:rsidP="00187352">
      <w:pPr>
        <w:jc w:val="center"/>
      </w:pPr>
    </w:p>
    <w:p w14:paraId="3F6F63FE" w14:textId="77777777" w:rsidR="00187352" w:rsidRDefault="00187352" w:rsidP="00ED7E0A"/>
    <w:sectPr w:rsidR="00187352" w:rsidSect="00187352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07FC1" w14:textId="77777777" w:rsidR="009655EE" w:rsidRDefault="009655EE" w:rsidP="00DA305E">
      <w:pPr>
        <w:spacing w:after="0" w:line="240" w:lineRule="auto"/>
      </w:pPr>
      <w:r>
        <w:separator/>
      </w:r>
    </w:p>
  </w:endnote>
  <w:endnote w:type="continuationSeparator" w:id="0">
    <w:p w14:paraId="1A837DB7" w14:textId="77777777" w:rsidR="009655EE" w:rsidRDefault="009655EE" w:rsidP="00DA3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C84D2" w14:textId="09EFF6FF" w:rsidR="003717E6" w:rsidRDefault="003717E6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E344BD" wp14:editId="0AD0F808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9B98FB" w14:textId="2680A2E4" w:rsidR="003717E6" w:rsidRDefault="003717E6">
                            <w:pPr>
                              <w:pStyle w:val="Footer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aps/>
                                    <w:color w:val="4472C4" w:themeColor="accent1"/>
                                    <w:sz w:val="20"/>
                                    <w:szCs w:val="20"/>
                                  </w:rPr>
                                  <w:t>evaluation template</w:t>
                                </w:r>
                              </w:sdtContent>
                            </w:sdt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r w:rsidR="00C46FDA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Not to be replicated. Intended for internal use for AMcpdS applications only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5E344BD" id="Group 57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7A9B98FB" w14:textId="2680A2E4" w:rsidR="003717E6" w:rsidRDefault="003717E6">
                      <w:pPr>
                        <w:pStyle w:val="Footer"/>
                        <w:jc w:val="right"/>
                      </w:pPr>
                      <w:sdt>
                        <w:sdtPr>
                          <w:rPr>
                            <w:caps/>
                            <w:color w:val="4472C4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>
                            <w:rPr>
                              <w:caps/>
                              <w:color w:val="4472C4" w:themeColor="accent1"/>
                              <w:sz w:val="20"/>
                              <w:szCs w:val="20"/>
                            </w:rPr>
                            <w:t>evaluation template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 w:rsidR="00C46FDA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Not to be replicated. Intended for internal use for AMcpdS applications only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68BBA" w14:textId="77777777" w:rsidR="009655EE" w:rsidRDefault="009655EE" w:rsidP="00DA305E">
      <w:pPr>
        <w:spacing w:after="0" w:line="240" w:lineRule="auto"/>
      </w:pPr>
      <w:r>
        <w:separator/>
      </w:r>
    </w:p>
  </w:footnote>
  <w:footnote w:type="continuationSeparator" w:id="0">
    <w:p w14:paraId="53E8FBA8" w14:textId="77777777" w:rsidR="009655EE" w:rsidRDefault="009655EE" w:rsidP="00DA30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56100"/>
    <w:multiLevelType w:val="hybridMultilevel"/>
    <w:tmpl w:val="996666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05C44"/>
    <w:multiLevelType w:val="hybridMultilevel"/>
    <w:tmpl w:val="EF9A8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743E7"/>
    <w:multiLevelType w:val="hybridMultilevel"/>
    <w:tmpl w:val="79EA70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54091726">
    <w:abstractNumId w:val="2"/>
  </w:num>
  <w:num w:numId="2" w16cid:durableId="245043328">
    <w:abstractNumId w:val="1"/>
  </w:num>
  <w:num w:numId="3" w16cid:durableId="1152060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352"/>
    <w:rsid w:val="00003CE3"/>
    <w:rsid w:val="0004214B"/>
    <w:rsid w:val="0005294A"/>
    <w:rsid w:val="00071106"/>
    <w:rsid w:val="0008681F"/>
    <w:rsid w:val="00090736"/>
    <w:rsid w:val="00095BD8"/>
    <w:rsid w:val="000D790E"/>
    <w:rsid w:val="000E661E"/>
    <w:rsid w:val="000F132F"/>
    <w:rsid w:val="000F1AB8"/>
    <w:rsid w:val="00120403"/>
    <w:rsid w:val="0015658D"/>
    <w:rsid w:val="00160F14"/>
    <w:rsid w:val="0016141E"/>
    <w:rsid w:val="00187352"/>
    <w:rsid w:val="001A0180"/>
    <w:rsid w:val="001A28D5"/>
    <w:rsid w:val="001C7DEB"/>
    <w:rsid w:val="0020145C"/>
    <w:rsid w:val="002516E8"/>
    <w:rsid w:val="00276824"/>
    <w:rsid w:val="002A06B1"/>
    <w:rsid w:val="002A516C"/>
    <w:rsid w:val="002D6E86"/>
    <w:rsid w:val="002F23FF"/>
    <w:rsid w:val="00305EA3"/>
    <w:rsid w:val="00312ED5"/>
    <w:rsid w:val="0032031A"/>
    <w:rsid w:val="00331F2D"/>
    <w:rsid w:val="00357D24"/>
    <w:rsid w:val="003717E6"/>
    <w:rsid w:val="00375842"/>
    <w:rsid w:val="0039403F"/>
    <w:rsid w:val="003C1F01"/>
    <w:rsid w:val="003C71FF"/>
    <w:rsid w:val="003D2A2B"/>
    <w:rsid w:val="003D457B"/>
    <w:rsid w:val="003D7694"/>
    <w:rsid w:val="003E59CA"/>
    <w:rsid w:val="004007AD"/>
    <w:rsid w:val="00455D64"/>
    <w:rsid w:val="00484FC3"/>
    <w:rsid w:val="004C3F53"/>
    <w:rsid w:val="004E0715"/>
    <w:rsid w:val="004E2DA1"/>
    <w:rsid w:val="004F0E2F"/>
    <w:rsid w:val="004F4B91"/>
    <w:rsid w:val="00531DA8"/>
    <w:rsid w:val="0053345D"/>
    <w:rsid w:val="00536316"/>
    <w:rsid w:val="00544B35"/>
    <w:rsid w:val="00550A60"/>
    <w:rsid w:val="00552F0C"/>
    <w:rsid w:val="00612641"/>
    <w:rsid w:val="0061290E"/>
    <w:rsid w:val="00647908"/>
    <w:rsid w:val="00667E9F"/>
    <w:rsid w:val="00681922"/>
    <w:rsid w:val="006966D8"/>
    <w:rsid w:val="00696FEC"/>
    <w:rsid w:val="006A4B0D"/>
    <w:rsid w:val="006D3985"/>
    <w:rsid w:val="007017F5"/>
    <w:rsid w:val="0072657E"/>
    <w:rsid w:val="007508D5"/>
    <w:rsid w:val="00760B1F"/>
    <w:rsid w:val="0076530C"/>
    <w:rsid w:val="00797789"/>
    <w:rsid w:val="007A3EA5"/>
    <w:rsid w:val="007A5FFB"/>
    <w:rsid w:val="007A77B7"/>
    <w:rsid w:val="007C5F43"/>
    <w:rsid w:val="007D0F0E"/>
    <w:rsid w:val="007F7782"/>
    <w:rsid w:val="00846C42"/>
    <w:rsid w:val="008501D1"/>
    <w:rsid w:val="00870E25"/>
    <w:rsid w:val="00884D1F"/>
    <w:rsid w:val="00895676"/>
    <w:rsid w:val="008A0092"/>
    <w:rsid w:val="008F4DA3"/>
    <w:rsid w:val="008F7A8A"/>
    <w:rsid w:val="00903CB7"/>
    <w:rsid w:val="00935E58"/>
    <w:rsid w:val="009545B2"/>
    <w:rsid w:val="00956E91"/>
    <w:rsid w:val="0096121E"/>
    <w:rsid w:val="009655EE"/>
    <w:rsid w:val="00983EE4"/>
    <w:rsid w:val="009C18A6"/>
    <w:rsid w:val="00A01505"/>
    <w:rsid w:val="00A1550F"/>
    <w:rsid w:val="00A21911"/>
    <w:rsid w:val="00A26F9B"/>
    <w:rsid w:val="00A5321C"/>
    <w:rsid w:val="00A6670D"/>
    <w:rsid w:val="00A76137"/>
    <w:rsid w:val="00A863A8"/>
    <w:rsid w:val="00A91F6B"/>
    <w:rsid w:val="00AC2BB8"/>
    <w:rsid w:val="00AF5D9F"/>
    <w:rsid w:val="00B079F0"/>
    <w:rsid w:val="00B27724"/>
    <w:rsid w:val="00B50F37"/>
    <w:rsid w:val="00B60852"/>
    <w:rsid w:val="00B66F0D"/>
    <w:rsid w:val="00B8785B"/>
    <w:rsid w:val="00B93A1C"/>
    <w:rsid w:val="00B95324"/>
    <w:rsid w:val="00B97A6D"/>
    <w:rsid w:val="00BA0E0F"/>
    <w:rsid w:val="00BA3D97"/>
    <w:rsid w:val="00BF6C9A"/>
    <w:rsid w:val="00C12524"/>
    <w:rsid w:val="00C46FDA"/>
    <w:rsid w:val="00C7787D"/>
    <w:rsid w:val="00C83ACE"/>
    <w:rsid w:val="00CA6869"/>
    <w:rsid w:val="00CB40AC"/>
    <w:rsid w:val="00CC2D67"/>
    <w:rsid w:val="00CD5B3D"/>
    <w:rsid w:val="00CE241A"/>
    <w:rsid w:val="00CF4373"/>
    <w:rsid w:val="00D016D3"/>
    <w:rsid w:val="00D01B14"/>
    <w:rsid w:val="00D11621"/>
    <w:rsid w:val="00D15F86"/>
    <w:rsid w:val="00D52D18"/>
    <w:rsid w:val="00D65009"/>
    <w:rsid w:val="00D972F1"/>
    <w:rsid w:val="00DA0037"/>
    <w:rsid w:val="00DA305E"/>
    <w:rsid w:val="00DC34FB"/>
    <w:rsid w:val="00DD65E9"/>
    <w:rsid w:val="00DD7A71"/>
    <w:rsid w:val="00DE09C8"/>
    <w:rsid w:val="00DE7DAB"/>
    <w:rsid w:val="00DF405F"/>
    <w:rsid w:val="00E454BA"/>
    <w:rsid w:val="00E815F8"/>
    <w:rsid w:val="00E875C7"/>
    <w:rsid w:val="00EA5303"/>
    <w:rsid w:val="00EC7757"/>
    <w:rsid w:val="00ED7E0A"/>
    <w:rsid w:val="00EE7ABF"/>
    <w:rsid w:val="00F04C28"/>
    <w:rsid w:val="00F07849"/>
    <w:rsid w:val="00F3090D"/>
    <w:rsid w:val="00F32220"/>
    <w:rsid w:val="00F35870"/>
    <w:rsid w:val="00F36081"/>
    <w:rsid w:val="00F570FD"/>
    <w:rsid w:val="00F61D51"/>
    <w:rsid w:val="00FA0FD7"/>
    <w:rsid w:val="00FA2E0E"/>
    <w:rsid w:val="00FB1021"/>
    <w:rsid w:val="00FB5115"/>
    <w:rsid w:val="00FF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362D19"/>
  <w15:chartTrackingRefBased/>
  <w15:docId w15:val="{C0131944-94A1-4F64-B4F0-B6CA197DA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AU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7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7E0A"/>
    <w:pPr>
      <w:ind w:left="720"/>
      <w:contextualSpacing/>
    </w:pPr>
  </w:style>
  <w:style w:type="paragraph" w:customStyle="1" w:styleId="Vertical">
    <w:name w:val="Vertical"/>
    <w:basedOn w:val="Normal"/>
    <w:link w:val="VerticalChar"/>
    <w:qFormat/>
    <w:rsid w:val="002F23FF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A305E"/>
    <w:pPr>
      <w:spacing w:after="0" w:line="240" w:lineRule="auto"/>
    </w:pPr>
    <w:rPr>
      <w:sz w:val="20"/>
      <w:szCs w:val="25"/>
    </w:rPr>
  </w:style>
  <w:style w:type="character" w:customStyle="1" w:styleId="VerticalChar">
    <w:name w:val="Vertical Char"/>
    <w:basedOn w:val="DefaultParagraphFont"/>
    <w:link w:val="Vertical"/>
    <w:rsid w:val="002F23FF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305E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DA305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84D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4D1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5321C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B2772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717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7E6"/>
  </w:style>
  <w:style w:type="paragraph" w:styleId="Footer">
    <w:name w:val="footer"/>
    <w:basedOn w:val="Normal"/>
    <w:link w:val="FooterChar"/>
    <w:uiPriority w:val="99"/>
    <w:unhideWhenUsed/>
    <w:rsid w:val="003717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Not to be replicated. Intended for internal use for AMcpdS applications only</dc:subject>
  <dc:creator>Rachel White</dc:creator>
  <cp:keywords/>
  <dc:description/>
  <cp:lastModifiedBy>Rachel White</cp:lastModifiedBy>
  <cp:revision>34</cp:revision>
  <dcterms:created xsi:type="dcterms:W3CDTF">2023-05-03T05:20:00Z</dcterms:created>
  <dcterms:modified xsi:type="dcterms:W3CDTF">2023-06-26T01:23:00Z</dcterms:modified>
</cp:coreProperties>
</file>